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4A45" w:rsidRPr="00384B07" w:rsidRDefault="00014A45" w:rsidP="007F1003">
      <w:pPr>
        <w:spacing w:beforeLines="50" w:before="180" w:line="440" w:lineRule="exact"/>
        <w:jc w:val="center"/>
        <w:rPr>
          <w:rFonts w:ascii="標楷體" w:eastAsia="標楷體" w:hAnsi="標楷體"/>
          <w:b/>
          <w:sz w:val="28"/>
          <w:szCs w:val="32"/>
        </w:rPr>
      </w:pPr>
      <w:r w:rsidRPr="00384B07">
        <w:rPr>
          <w:rFonts w:ascii="標楷體" w:eastAsia="標楷體" w:hAnsi="標楷體" w:hint="eastAsia"/>
          <w:b/>
          <w:sz w:val="28"/>
          <w:szCs w:val="32"/>
        </w:rPr>
        <w:t>科技部 科技突圍(Breakout)實驗專案</w:t>
      </w:r>
      <w:r w:rsidRPr="00384B07">
        <w:rPr>
          <w:rFonts w:ascii="標楷體" w:eastAsia="標楷體" w:hAnsi="標楷體" w:hint="eastAsia"/>
          <w:b/>
          <w:sz w:val="28"/>
          <w:szCs w:val="32"/>
        </w:rPr>
        <w:br/>
        <w:t>「身心障礙者友善搭公車需求」外部專家討論記錄</w:t>
      </w:r>
    </w:p>
    <w:p w:rsidR="00014A45" w:rsidRPr="00384B07" w:rsidRDefault="00014A45" w:rsidP="007F1003">
      <w:pPr>
        <w:pStyle w:val="a3"/>
        <w:ind w:leftChars="0" w:left="500"/>
        <w:jc w:val="both"/>
        <w:rPr>
          <w:rFonts w:ascii="標楷體" w:eastAsia="標楷體" w:hAnsi="標楷體" w:cs="Times New Roman"/>
        </w:rPr>
      </w:pPr>
    </w:p>
    <w:p w:rsidR="00014A45" w:rsidRPr="00384B07" w:rsidRDefault="00014A45" w:rsidP="007F1003">
      <w:pPr>
        <w:pStyle w:val="a3"/>
        <w:ind w:leftChars="0" w:left="500"/>
        <w:jc w:val="both"/>
        <w:rPr>
          <w:rFonts w:ascii="標楷體" w:eastAsia="標楷體" w:hAnsi="標楷體" w:cs="Times New Roman"/>
        </w:rPr>
      </w:pPr>
    </w:p>
    <w:p w:rsidR="00014A45" w:rsidRPr="00384B07" w:rsidRDefault="00014A45" w:rsidP="007F1003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 w:cs="Times New Roman"/>
        </w:rPr>
      </w:pPr>
      <w:r w:rsidRPr="00384B07">
        <w:rPr>
          <w:rFonts w:ascii="標楷體" w:eastAsia="標楷體" w:hAnsi="標楷體" w:cs="Times New Roman"/>
          <w:b/>
        </w:rPr>
        <w:t>時間：</w:t>
      </w:r>
      <w:r w:rsidRPr="00384B07">
        <w:rPr>
          <w:rFonts w:ascii="標楷體" w:eastAsia="標楷體" w:hAnsi="標楷體" w:cs="Times New Roman" w:hint="eastAsia"/>
        </w:rPr>
        <w:t>2</w:t>
      </w:r>
      <w:r w:rsidRPr="00384B07">
        <w:rPr>
          <w:rFonts w:ascii="標楷體" w:eastAsia="標楷體" w:hAnsi="標楷體" w:cs="Times New Roman"/>
        </w:rPr>
        <w:t>019/05/10</w:t>
      </w:r>
      <w:r w:rsidRPr="00384B07">
        <w:rPr>
          <w:rFonts w:ascii="標楷體" w:eastAsia="標楷體" w:hAnsi="標楷體" w:cs="Times New Roman" w:hint="eastAsia"/>
        </w:rPr>
        <w:t xml:space="preserve"> 上午11:00-12:</w:t>
      </w:r>
      <w:r w:rsidRPr="00384B07">
        <w:rPr>
          <w:rFonts w:ascii="標楷體" w:eastAsia="標楷體" w:hAnsi="標楷體" w:cs="Times New Roman"/>
        </w:rPr>
        <w:t>30</w:t>
      </w:r>
    </w:p>
    <w:p w:rsidR="00014A45" w:rsidRPr="00384B07" w:rsidRDefault="00014A45" w:rsidP="007F1003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 w:cs="Times New Roman"/>
        </w:rPr>
      </w:pPr>
      <w:r w:rsidRPr="00384B07">
        <w:rPr>
          <w:rFonts w:ascii="標楷體" w:eastAsia="標楷體" w:hAnsi="標楷體" w:cs="Times New Roman" w:hint="eastAsia"/>
          <w:b/>
        </w:rPr>
        <w:t>會議地點：</w:t>
      </w:r>
      <w:r w:rsidRPr="00384B07">
        <w:rPr>
          <w:rFonts w:ascii="標楷體" w:eastAsia="標楷體" w:hAnsi="標楷體" w:cs="Times New Roman" w:hint="eastAsia"/>
        </w:rPr>
        <w:t>新北市</w:t>
      </w:r>
      <w:proofErr w:type="gramStart"/>
      <w:r w:rsidRPr="00384B07">
        <w:rPr>
          <w:rFonts w:ascii="標楷體" w:eastAsia="標楷體" w:hAnsi="標楷體" w:cs="Times New Roman" w:hint="eastAsia"/>
        </w:rPr>
        <w:t>蘆州</w:t>
      </w:r>
      <w:proofErr w:type="gramEnd"/>
      <w:r w:rsidRPr="00384B07">
        <w:rPr>
          <w:rFonts w:ascii="標楷體" w:eastAsia="標楷體" w:hAnsi="標楷體" w:cs="Times New Roman" w:hint="eastAsia"/>
        </w:rPr>
        <w:t>區復興路323巷188號</w:t>
      </w:r>
    </w:p>
    <w:p w:rsidR="00014A45" w:rsidRPr="00384B07" w:rsidRDefault="00014A45" w:rsidP="007F1003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 w:cs="Times New Roman"/>
        </w:rPr>
      </w:pPr>
      <w:r w:rsidRPr="00384B07">
        <w:rPr>
          <w:rFonts w:ascii="標楷體" w:eastAsia="標楷體" w:hAnsi="標楷體" w:cs="Times New Roman" w:hint="eastAsia"/>
          <w:b/>
        </w:rPr>
        <w:t>受訪人員</w:t>
      </w:r>
      <w:r w:rsidRPr="00384B07">
        <w:rPr>
          <w:rFonts w:ascii="標楷體" w:eastAsia="標楷體" w:hAnsi="標楷體" w:cs="Times New Roman" w:hint="eastAsia"/>
        </w:rPr>
        <w:t>：首都客運機務部許信和協理；三重一站顏允健站長、王翊玲副站長</w:t>
      </w:r>
    </w:p>
    <w:p w:rsidR="00014A45" w:rsidRPr="00384B07" w:rsidRDefault="00014A45" w:rsidP="007F1003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 w:cs="Times New Roman"/>
        </w:rPr>
      </w:pPr>
      <w:r w:rsidRPr="00384B07">
        <w:rPr>
          <w:rFonts w:ascii="標楷體" w:eastAsia="標楷體" w:hAnsi="標楷體" w:cs="Times New Roman" w:hint="eastAsia"/>
          <w:b/>
        </w:rPr>
        <w:t>拜訪人員：</w:t>
      </w:r>
      <w:r w:rsidRPr="00384B07">
        <w:rPr>
          <w:rFonts w:ascii="標楷體" w:eastAsia="標楷體" w:hAnsi="標楷體" w:cs="Times New Roman" w:hint="eastAsia"/>
        </w:rPr>
        <w:t>蔡依寧副研究員、林益樑副研究員</w:t>
      </w:r>
    </w:p>
    <w:p w:rsidR="00014A45" w:rsidRPr="00384B07" w:rsidRDefault="00014A45" w:rsidP="007F1003">
      <w:pPr>
        <w:pStyle w:val="a3"/>
        <w:ind w:leftChars="0" w:left="500"/>
        <w:jc w:val="both"/>
        <w:rPr>
          <w:rFonts w:ascii="標楷體" w:eastAsia="標楷體" w:hAnsi="標楷體" w:cs="Times New Roman"/>
        </w:rPr>
      </w:pPr>
    </w:p>
    <w:p w:rsidR="00014A45" w:rsidRPr="00384B07" w:rsidRDefault="00014A45" w:rsidP="007F1003">
      <w:pPr>
        <w:pStyle w:val="a3"/>
        <w:wordWrap w:val="0"/>
        <w:ind w:leftChars="0" w:left="500" w:right="240"/>
        <w:jc w:val="both"/>
        <w:rPr>
          <w:rFonts w:ascii="標楷體" w:eastAsia="標楷體" w:hAnsi="標楷體" w:cs="Times New Roman"/>
        </w:rPr>
      </w:pPr>
      <w:r w:rsidRPr="00384B07">
        <w:rPr>
          <w:rFonts w:ascii="標楷體" w:eastAsia="標楷體" w:hAnsi="標楷體" w:cs="Times New Roman"/>
        </w:rPr>
        <w:t>紀錄：</w:t>
      </w:r>
      <w:r w:rsidRPr="00384B07">
        <w:rPr>
          <w:rFonts w:ascii="標楷體" w:eastAsia="標楷體" w:hAnsi="標楷體" w:cs="Times New Roman" w:hint="eastAsia"/>
        </w:rPr>
        <w:t>蔡依寧副研究員</w:t>
      </w:r>
    </w:p>
    <w:p w:rsidR="00014A45" w:rsidRPr="00384B07" w:rsidRDefault="00014A45" w:rsidP="007F1003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 w:cs="Times New Roman"/>
        </w:rPr>
      </w:pPr>
      <w:r w:rsidRPr="00384B07">
        <w:rPr>
          <w:rFonts w:ascii="標楷體" w:eastAsia="標楷體" w:hAnsi="標楷體" w:cs="Times New Roman" w:hint="eastAsia"/>
          <w:b/>
        </w:rPr>
        <w:t>會議記錄：</w:t>
      </w:r>
    </w:p>
    <w:p w:rsidR="00014A45" w:rsidRPr="00384B07" w:rsidRDefault="00014A45" w:rsidP="007F1003">
      <w:pPr>
        <w:jc w:val="both"/>
        <w:rPr>
          <w:rFonts w:ascii="標楷體" w:eastAsia="標楷體" w:hAnsi="標楷體"/>
        </w:rPr>
      </w:pPr>
    </w:p>
    <w:p w:rsidR="00014A45" w:rsidRPr="00384B07" w:rsidRDefault="00176CC3" w:rsidP="007F1003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身心障礙者搭乘公車需求：</w:t>
      </w:r>
    </w:p>
    <w:p w:rsidR="00343A56" w:rsidRPr="00384B07" w:rsidRDefault="00176CC3" w:rsidP="007F1003">
      <w:pPr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現行都是身障者</w:t>
      </w:r>
      <w:r w:rsidR="00A03A97" w:rsidRPr="00384B07">
        <w:rPr>
          <w:rFonts w:ascii="標楷體" w:eastAsia="標楷體" w:hAnsi="標楷體" w:hint="eastAsia"/>
        </w:rPr>
        <w:t>打電話</w:t>
      </w:r>
      <w:r w:rsidRPr="00384B07">
        <w:rPr>
          <w:rFonts w:ascii="標楷體" w:eastAsia="標楷體" w:hAnsi="標楷體" w:hint="eastAsia"/>
        </w:rPr>
        <w:t>，到首都客運的調度中心或是總站</w:t>
      </w:r>
      <w:r w:rsidR="00A03A97" w:rsidRPr="00384B07">
        <w:rPr>
          <w:rFonts w:ascii="標楷體" w:eastAsia="標楷體" w:hAnsi="標楷體" w:hint="eastAsia"/>
        </w:rPr>
        <w:t>訂約公車</w:t>
      </w:r>
      <w:r w:rsidR="00FA526E">
        <w:rPr>
          <w:rFonts w:ascii="標楷體" w:eastAsia="標楷體" w:hAnsi="標楷體" w:hint="eastAsia"/>
        </w:rPr>
        <w:t>，目前初略統計三重一站接</w:t>
      </w:r>
      <w:r w:rsidRPr="00384B07">
        <w:rPr>
          <w:rFonts w:ascii="標楷體" w:eastAsia="標楷體" w:hAnsi="標楷體" w:hint="eastAsia"/>
        </w:rPr>
        <w:t>到來電需求</w:t>
      </w:r>
      <w:r w:rsidR="00EC4BB1" w:rsidRPr="00384B07">
        <w:rPr>
          <w:rFonts w:ascii="標楷體" w:eastAsia="標楷體" w:hAnsi="標楷體" w:hint="eastAsia"/>
        </w:rPr>
        <w:t>人次</w:t>
      </w:r>
      <w:r w:rsidR="009B097B" w:rsidRPr="00384B07">
        <w:rPr>
          <w:rFonts w:ascii="標楷體" w:eastAsia="標楷體" w:hAnsi="標楷體" w:hint="eastAsia"/>
        </w:rPr>
        <w:t>數為</w:t>
      </w:r>
      <w:r w:rsidR="00EC4BB1" w:rsidRPr="00384B07">
        <w:rPr>
          <w:rFonts w:ascii="標楷體" w:eastAsia="標楷體" w:hAnsi="標楷體" w:hint="eastAsia"/>
        </w:rPr>
        <w:t>2人/天</w:t>
      </w:r>
      <w:r w:rsidR="009B097B" w:rsidRPr="00384B07">
        <w:rPr>
          <w:rFonts w:ascii="標楷體" w:eastAsia="標楷體" w:hAnsi="標楷體" w:hint="eastAsia"/>
        </w:rPr>
        <w:t>；多數</w:t>
      </w:r>
      <w:r w:rsidR="00A03A97" w:rsidRPr="00384B07">
        <w:rPr>
          <w:rFonts w:ascii="標楷體" w:eastAsia="標楷體" w:hAnsi="標楷體" w:hint="eastAsia"/>
        </w:rPr>
        <w:t>特定路線</w:t>
      </w:r>
      <w:r w:rsidR="009B097B" w:rsidRPr="00384B07">
        <w:rPr>
          <w:rFonts w:ascii="標楷體" w:eastAsia="標楷體" w:hAnsi="標楷體" w:hint="eastAsia"/>
        </w:rPr>
        <w:t>會接收到(可能和身障者多數是固定行動路線有關；協理有提到據他所知，目前較多需求是</w:t>
      </w:r>
      <w:r w:rsidR="00A03A97" w:rsidRPr="00384B07">
        <w:rPr>
          <w:rFonts w:ascii="標楷體" w:eastAsia="標楷體" w:hAnsi="標楷體" w:hint="eastAsia"/>
        </w:rPr>
        <w:t>518民生幹線</w:t>
      </w:r>
      <w:r w:rsidR="009B097B" w:rsidRPr="00384B07">
        <w:rPr>
          <w:rFonts w:ascii="標楷體" w:eastAsia="標楷體" w:hAnsi="標楷體" w:hint="eastAsia"/>
        </w:rPr>
        <w:t>)</w:t>
      </w:r>
    </w:p>
    <w:p w:rsidR="009B097B" w:rsidRPr="00384B07" w:rsidRDefault="009B097B" w:rsidP="007F1003">
      <w:pPr>
        <w:jc w:val="both"/>
        <w:rPr>
          <w:rFonts w:ascii="標楷體" w:eastAsia="標楷體" w:hAnsi="標楷體"/>
        </w:rPr>
      </w:pPr>
    </w:p>
    <w:p w:rsidR="00EC4BB1" w:rsidRPr="00384B07" w:rsidRDefault="00A069BD" w:rsidP="007F1003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強調</w:t>
      </w:r>
      <w:r w:rsidR="009B097B" w:rsidRPr="00384B07">
        <w:rPr>
          <w:rFonts w:ascii="標楷體" w:eastAsia="標楷體" w:hAnsi="標楷體" w:hint="eastAsia"/>
        </w:rPr>
        <w:t>現行的搭乘流程，並非僅有靠科技，還是需要有</w:t>
      </w:r>
      <w:r w:rsidR="00EC4BB1" w:rsidRPr="00384B07">
        <w:rPr>
          <w:rFonts w:ascii="標楷體" w:eastAsia="標楷體" w:hAnsi="標楷體" w:hint="eastAsia"/>
        </w:rPr>
        <w:t>人力</w:t>
      </w:r>
      <w:r w:rsidR="009B097B" w:rsidRPr="00384B07">
        <w:rPr>
          <w:rFonts w:ascii="標楷體" w:eastAsia="標楷體" w:hAnsi="標楷體" w:hint="eastAsia"/>
        </w:rPr>
        <w:t>或其他一起共同解決。</w:t>
      </w:r>
      <w:r w:rsidR="00D007B0" w:rsidRPr="00384B07">
        <w:rPr>
          <w:rFonts w:ascii="標楷體" w:eastAsia="標楷體" w:hAnsi="標楷體" w:hint="eastAsia"/>
        </w:rPr>
        <w:t>非常強調研究應走向以人為本的科技發展。</w:t>
      </w:r>
    </w:p>
    <w:p w:rsidR="00EC4BB1" w:rsidRPr="00384B07" w:rsidRDefault="00EC4BB1" w:rsidP="007F1003">
      <w:pPr>
        <w:jc w:val="both"/>
        <w:rPr>
          <w:rFonts w:ascii="標楷體" w:eastAsia="標楷體" w:hAnsi="標楷體"/>
        </w:rPr>
      </w:pPr>
    </w:p>
    <w:p w:rsidR="009B097B" w:rsidRPr="00384B07" w:rsidRDefault="009B097B" w:rsidP="007F1003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現在身障者搭乘公車的流程</w:t>
      </w:r>
    </w:p>
    <w:p w:rsidR="004315A2" w:rsidRPr="00384B07" w:rsidRDefault="009B097B" w:rsidP="007F1003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公車業者僅有服務某</w:t>
      </w:r>
      <w:r w:rsidR="00EC4BB1" w:rsidRPr="00384B07">
        <w:rPr>
          <w:rFonts w:ascii="標楷體" w:eastAsia="標楷體" w:hAnsi="標楷體" w:hint="eastAsia"/>
        </w:rPr>
        <w:t>A</w:t>
      </w:r>
      <w:r w:rsidRPr="00384B07">
        <w:rPr>
          <w:rFonts w:ascii="標楷體" w:eastAsia="標楷體" w:hAnsi="標楷體" w:hint="eastAsia"/>
        </w:rPr>
        <w:t>站牌到某</w:t>
      </w:r>
      <w:r w:rsidR="00EC4BB1" w:rsidRPr="00384B07">
        <w:rPr>
          <w:rFonts w:ascii="標楷體" w:eastAsia="標楷體" w:hAnsi="標楷體" w:hint="eastAsia"/>
        </w:rPr>
        <w:t>B</w:t>
      </w:r>
      <w:proofErr w:type="gramStart"/>
      <w:r w:rsidRPr="00384B07">
        <w:rPr>
          <w:rFonts w:ascii="標楷體" w:eastAsia="標楷體" w:hAnsi="標楷體" w:hint="eastAsia"/>
        </w:rPr>
        <w:t>站牌</w:t>
      </w:r>
      <w:r w:rsidR="00D007B0" w:rsidRPr="00384B07">
        <w:rPr>
          <w:rFonts w:ascii="標楷體" w:eastAsia="標楷體" w:hAnsi="標楷體" w:hint="eastAsia"/>
        </w:rPr>
        <w:t>間的</w:t>
      </w:r>
      <w:r w:rsidR="00EC4BB1" w:rsidRPr="00384B07">
        <w:rPr>
          <w:rFonts w:ascii="標楷體" w:eastAsia="標楷體" w:hAnsi="標楷體" w:hint="eastAsia"/>
        </w:rPr>
        <w:t>定點</w:t>
      </w:r>
      <w:proofErr w:type="gramEnd"/>
      <w:r w:rsidR="00EC4BB1" w:rsidRPr="00384B07">
        <w:rPr>
          <w:rFonts w:ascii="標楷體" w:eastAsia="標楷體" w:hAnsi="標楷體" w:hint="eastAsia"/>
        </w:rPr>
        <w:t>路線</w:t>
      </w:r>
      <w:r w:rsidR="00D007B0" w:rsidRPr="00384B07">
        <w:rPr>
          <w:rFonts w:ascii="標楷體" w:eastAsia="標楷體" w:hAnsi="標楷體" w:hint="eastAsia"/>
        </w:rPr>
        <w:t>，身障者要如何到公車站牌非</w:t>
      </w:r>
      <w:r w:rsidR="00EC4BB1" w:rsidRPr="00384B07">
        <w:rPr>
          <w:rFonts w:ascii="標楷體" w:eastAsia="標楷體" w:hAnsi="標楷體" w:hint="eastAsia"/>
        </w:rPr>
        <w:t>公車</w:t>
      </w:r>
      <w:r w:rsidR="00D007B0" w:rsidRPr="00384B07">
        <w:rPr>
          <w:rFonts w:ascii="標楷體" w:eastAsia="標楷體" w:hAnsi="標楷體" w:hint="eastAsia"/>
        </w:rPr>
        <w:t>業者</w:t>
      </w:r>
      <w:r w:rsidR="00EC4BB1" w:rsidRPr="00384B07">
        <w:rPr>
          <w:rFonts w:ascii="標楷體" w:eastAsia="標楷體" w:hAnsi="標楷體" w:hint="eastAsia"/>
        </w:rPr>
        <w:t>可以協助處理。</w:t>
      </w:r>
      <w:r w:rsidR="00D007B0" w:rsidRPr="00384B07">
        <w:rPr>
          <w:rFonts w:ascii="標楷體" w:eastAsia="標楷體" w:hAnsi="標楷體" w:hint="eastAsia"/>
        </w:rPr>
        <w:t>身障者</w:t>
      </w:r>
      <w:r w:rsidR="00EC4BB1" w:rsidRPr="00384B07">
        <w:rPr>
          <w:rFonts w:ascii="標楷體" w:eastAsia="標楷體" w:hAnsi="標楷體" w:hint="eastAsia"/>
        </w:rPr>
        <w:t>只要站在</w:t>
      </w:r>
      <w:r w:rsidR="00D007B0" w:rsidRPr="00384B07">
        <w:rPr>
          <w:rFonts w:ascii="標楷體" w:eastAsia="標楷體" w:hAnsi="標楷體" w:hint="eastAsia"/>
        </w:rPr>
        <w:t>公車</w:t>
      </w:r>
      <w:r w:rsidR="00EC4BB1" w:rsidRPr="00384B07">
        <w:rPr>
          <w:rFonts w:ascii="標楷體" w:eastAsia="標楷體" w:hAnsi="標楷體" w:hint="eastAsia"/>
        </w:rPr>
        <w:t>站牌區即可</w:t>
      </w:r>
      <w:r w:rsidR="00D007B0" w:rsidRPr="00384B07">
        <w:rPr>
          <w:rFonts w:ascii="標楷體" w:eastAsia="標楷體" w:hAnsi="標楷體" w:hint="eastAsia"/>
        </w:rPr>
        <w:t>，公車司機看到就會協助他</w:t>
      </w:r>
      <w:r w:rsidR="00EC4BB1" w:rsidRPr="00384B07">
        <w:rPr>
          <w:rFonts w:ascii="標楷體" w:eastAsia="標楷體" w:hAnsi="標楷體" w:hint="eastAsia"/>
        </w:rPr>
        <w:t>上車。</w:t>
      </w:r>
      <w:r w:rsidR="007F1003">
        <w:rPr>
          <w:rFonts w:ascii="標楷體" w:eastAsia="標楷體" w:hAnsi="標楷體" w:hint="eastAsia"/>
        </w:rPr>
        <w:t>部分車輛抵達候車亭時，有自動對外廣播功能。</w:t>
      </w:r>
    </w:p>
    <w:p w:rsidR="004315A2" w:rsidRDefault="00D007B0" w:rsidP="007F1003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運作流程：身障者在出發前會先打電話</w:t>
      </w:r>
      <w:r w:rsidR="00294B6D" w:rsidRPr="00384B07">
        <w:rPr>
          <w:rFonts w:ascii="標楷體" w:eastAsia="標楷體" w:hAnsi="標楷體" w:hint="eastAsia"/>
        </w:rPr>
        <w:t>通知預約</w:t>
      </w:r>
      <w:r w:rsidRPr="00384B07">
        <w:rPr>
          <w:rFonts w:ascii="標楷體" w:eastAsia="標楷體" w:hAnsi="標楷體" w:hint="eastAsia"/>
        </w:rPr>
        <w:t>(調度辦公室或總站)</w:t>
      </w:r>
      <w:r w:rsidR="00294B6D" w:rsidRPr="00384B07">
        <w:rPr>
          <w:rFonts w:ascii="標楷體" w:eastAsia="標楷體" w:hAnsi="標楷體" w:hint="eastAsia"/>
        </w:rPr>
        <w:t>，</w:t>
      </w:r>
      <w:r w:rsidRPr="00384B07">
        <w:rPr>
          <w:rFonts w:ascii="標楷體" w:eastAsia="標楷體" w:hAnsi="標楷體" w:hint="eastAsia"/>
        </w:rPr>
        <w:t>調度人員收到資訊後，就會</w:t>
      </w:r>
      <w:r w:rsidR="00EC4BB1" w:rsidRPr="00384B07">
        <w:rPr>
          <w:rFonts w:ascii="標楷體" w:eastAsia="標楷體" w:hAnsi="標楷體" w:hint="eastAsia"/>
        </w:rPr>
        <w:t>傳遞</w:t>
      </w:r>
      <w:proofErr w:type="gramStart"/>
      <w:r w:rsidR="00EC4BB1" w:rsidRPr="00384B07">
        <w:rPr>
          <w:rFonts w:ascii="標楷體" w:eastAsia="標楷體" w:hAnsi="標楷體" w:hint="eastAsia"/>
        </w:rPr>
        <w:t>資訊給</w:t>
      </w:r>
      <w:r w:rsidR="00FA526E">
        <w:rPr>
          <w:rFonts w:ascii="標楷體" w:eastAsia="標楷體" w:hAnsi="標楷體" w:hint="eastAsia"/>
        </w:rPr>
        <w:t>會進站</w:t>
      </w:r>
      <w:proofErr w:type="gramEnd"/>
      <w:r w:rsidR="00EC4BB1" w:rsidRPr="00384B07">
        <w:rPr>
          <w:rFonts w:ascii="標楷體" w:eastAsia="標楷體" w:hAnsi="標楷體" w:hint="eastAsia"/>
        </w:rPr>
        <w:t>司機知道</w:t>
      </w:r>
      <w:r w:rsidRPr="00384B07">
        <w:rPr>
          <w:rFonts w:ascii="標楷體" w:eastAsia="標楷體" w:hAnsi="標楷體" w:hint="eastAsia"/>
        </w:rPr>
        <w:t>，司機到站後利用語音廣播通知身</w:t>
      </w:r>
      <w:r w:rsidR="00A069BD" w:rsidRPr="00384B07">
        <w:rPr>
          <w:rFonts w:ascii="標楷體" w:eastAsia="標楷體" w:hAnsi="標楷體" w:hint="eastAsia"/>
        </w:rPr>
        <w:t>障者</w:t>
      </w:r>
      <w:r w:rsidR="00FA526E">
        <w:rPr>
          <w:rFonts w:ascii="標楷體" w:eastAsia="標楷體" w:hAnsi="標楷體" w:hint="eastAsia"/>
        </w:rPr>
        <w:t>、或</w:t>
      </w:r>
      <w:r w:rsidRPr="00384B07">
        <w:rPr>
          <w:rFonts w:ascii="標楷體" w:eastAsia="標楷體" w:hAnsi="標楷體" w:hint="eastAsia"/>
        </w:rPr>
        <w:t>身</w:t>
      </w:r>
      <w:r w:rsidR="00A069BD" w:rsidRPr="00384B07">
        <w:rPr>
          <w:rFonts w:ascii="標楷體" w:eastAsia="標楷體" w:hAnsi="標楷體" w:hint="eastAsia"/>
        </w:rPr>
        <w:t>障者</w:t>
      </w:r>
      <w:r w:rsidRPr="00384B07">
        <w:rPr>
          <w:rFonts w:ascii="標楷體" w:eastAsia="標楷體" w:hAnsi="標楷體" w:hint="eastAsia"/>
        </w:rPr>
        <w:t>看到公車也會舉手告訴司機</w:t>
      </w:r>
      <w:r w:rsidR="00A069BD" w:rsidRPr="00384B07">
        <w:rPr>
          <w:rFonts w:ascii="標楷體" w:eastAsia="標楷體" w:hAnsi="標楷體" w:hint="eastAsia"/>
        </w:rPr>
        <w:t>，</w:t>
      </w:r>
      <w:r w:rsidRPr="00384B07">
        <w:rPr>
          <w:rFonts w:ascii="標楷體" w:eastAsia="標楷體" w:hAnsi="標楷體" w:hint="eastAsia"/>
        </w:rPr>
        <w:t>司機停車後要</w:t>
      </w:r>
      <w:r w:rsidR="00294B6D" w:rsidRPr="00384B07">
        <w:rPr>
          <w:rFonts w:ascii="標楷體" w:eastAsia="標楷體" w:hAnsi="標楷體" w:hint="eastAsia"/>
        </w:rPr>
        <w:t>進行SOP</w:t>
      </w:r>
      <w:r w:rsidRPr="00384B07">
        <w:rPr>
          <w:rFonts w:ascii="標楷體" w:eastAsia="標楷體" w:hAnsi="標楷體" w:hint="eastAsia"/>
        </w:rPr>
        <w:t>程序</w:t>
      </w:r>
      <w:r w:rsidR="00294B6D" w:rsidRPr="00384B07">
        <w:rPr>
          <w:rFonts w:ascii="標楷體" w:eastAsia="標楷體" w:hAnsi="標楷體" w:hint="eastAsia"/>
        </w:rPr>
        <w:t>協助</w:t>
      </w:r>
      <w:r w:rsidRPr="00384B07">
        <w:rPr>
          <w:rFonts w:ascii="標楷體" w:eastAsia="標楷體" w:hAnsi="標楷體" w:hint="eastAsia"/>
        </w:rPr>
        <w:t>身障者</w:t>
      </w:r>
      <w:r w:rsidR="00294B6D" w:rsidRPr="00384B07">
        <w:rPr>
          <w:rFonts w:ascii="標楷體" w:eastAsia="標楷體" w:hAnsi="標楷體" w:hint="eastAsia"/>
        </w:rPr>
        <w:t>上車</w:t>
      </w:r>
      <w:r w:rsidR="00EC4BB1" w:rsidRPr="00384B07">
        <w:rPr>
          <w:rFonts w:ascii="標楷體" w:eastAsia="標楷體" w:hAnsi="標楷體" w:hint="eastAsia"/>
        </w:rPr>
        <w:t>。</w:t>
      </w:r>
    </w:p>
    <w:p w:rsidR="00FA526E" w:rsidRPr="00384B07" w:rsidRDefault="00FA526E" w:rsidP="007F1003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身障者要告訴調度員的內容包含：搭乘站名、預計到候車亭的時間、目的地站名、身心障礙類別(視障、聽障等)、性別</w:t>
      </w:r>
      <w:proofErr w:type="gramStart"/>
      <w:r>
        <w:rPr>
          <w:rFonts w:ascii="標楷體" w:eastAsia="標楷體" w:hAnsi="標楷體" w:hint="eastAsia"/>
        </w:rPr>
        <w:t>、著</w:t>
      </w:r>
      <w:proofErr w:type="gramEnd"/>
      <w:r>
        <w:rPr>
          <w:rFonts w:ascii="標楷體" w:eastAsia="標楷體" w:hAnsi="標楷體" w:hint="eastAsia"/>
        </w:rPr>
        <w:t>衣特徵(方便司機知道是哪位乘客)等。</w:t>
      </w:r>
    </w:p>
    <w:p w:rsidR="004315A2" w:rsidRPr="00384B07" w:rsidRDefault="004315A2" w:rsidP="007F1003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首都客運有設立獎勵機制，司機載到一位身障者可以多領20元，而且是當天領取。</w:t>
      </w:r>
    </w:p>
    <w:p w:rsidR="00EC4BB1" w:rsidRPr="00384B07" w:rsidRDefault="00D007B0" w:rsidP="007F1003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如果要取消搭乘需求</w:t>
      </w:r>
      <w:r w:rsidR="00A069BD" w:rsidRPr="00384B07">
        <w:rPr>
          <w:rFonts w:ascii="標楷體" w:eastAsia="標楷體" w:hAnsi="標楷體" w:hint="eastAsia"/>
        </w:rPr>
        <w:t>也是打電話，否則會列入不受歡迎名單</w:t>
      </w:r>
      <w:r w:rsidRPr="00384B07">
        <w:rPr>
          <w:rFonts w:ascii="標楷體" w:eastAsia="標楷體" w:hAnsi="標楷體" w:hint="eastAsia"/>
        </w:rPr>
        <w:t>。</w:t>
      </w:r>
    </w:p>
    <w:p w:rsidR="00294B6D" w:rsidRPr="00384B07" w:rsidRDefault="00D007B0" w:rsidP="007F1003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許協理表示，這些過程都是單向的，欠缺的是雙向的連繫，例如司機載到人</w:t>
      </w:r>
      <w:r w:rsidRPr="00384B07">
        <w:rPr>
          <w:rFonts w:ascii="標楷體" w:eastAsia="標楷體" w:hAnsi="標楷體" w:hint="eastAsia"/>
        </w:rPr>
        <w:lastRenderedPageBreak/>
        <w:t>後</w:t>
      </w:r>
      <w:r w:rsidR="00294B6D" w:rsidRPr="00384B07">
        <w:rPr>
          <w:rFonts w:ascii="標楷體" w:eastAsia="標楷體" w:hAnsi="標楷體" w:hint="eastAsia"/>
        </w:rPr>
        <w:t>要如何回饋給調度員</w:t>
      </w:r>
      <w:r w:rsidRPr="00384B07">
        <w:rPr>
          <w:rFonts w:ascii="標楷體" w:eastAsia="標楷體" w:hAnsi="標楷體" w:hint="eastAsia"/>
        </w:rPr>
        <w:t>，好讓調度員通知其他有被通知乘車需求的司機，身障者已上車</w:t>
      </w:r>
      <w:r w:rsidR="00FA526E">
        <w:rPr>
          <w:rFonts w:ascii="標楷體" w:eastAsia="標楷體" w:hAnsi="標楷體" w:hint="eastAsia"/>
        </w:rPr>
        <w:t>。</w:t>
      </w:r>
      <w:bookmarkStart w:id="0" w:name="_GoBack"/>
      <w:bookmarkEnd w:id="0"/>
    </w:p>
    <w:p w:rsidR="00EC4BB1" w:rsidRPr="00384B07" w:rsidRDefault="00EC4BB1" w:rsidP="007F1003">
      <w:pPr>
        <w:jc w:val="both"/>
        <w:rPr>
          <w:rFonts w:ascii="標楷體" w:eastAsia="標楷體" w:hAnsi="標楷體"/>
        </w:rPr>
      </w:pPr>
    </w:p>
    <w:p w:rsidR="00A069BD" w:rsidRPr="00384B07" w:rsidRDefault="00A069BD" w:rsidP="007F1003">
      <w:pPr>
        <w:pStyle w:val="a3"/>
        <w:numPr>
          <w:ilvl w:val="0"/>
          <w:numId w:val="4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每條路線都有調度站，</w:t>
      </w:r>
      <w:r w:rsidR="004315A2" w:rsidRPr="00384B07">
        <w:rPr>
          <w:rFonts w:ascii="標楷體" w:eastAsia="標楷體" w:hAnsi="標楷體" w:hint="eastAsia"/>
        </w:rPr>
        <w:t>調度站的系統</w:t>
      </w:r>
      <w:proofErr w:type="gramStart"/>
      <w:r w:rsidR="004315A2" w:rsidRPr="00384B07">
        <w:rPr>
          <w:rFonts w:ascii="標楷體" w:eastAsia="標楷體" w:hAnsi="標楷體" w:hint="eastAsia"/>
        </w:rPr>
        <w:t>與公運處</w:t>
      </w:r>
      <w:proofErr w:type="gramEnd"/>
      <w:r w:rsidR="004315A2" w:rsidRPr="00384B07">
        <w:rPr>
          <w:rFonts w:ascii="標楷體" w:eastAsia="標楷體" w:hAnsi="標楷體" w:hint="eastAsia"/>
        </w:rPr>
        <w:t>的系統是一樣的，也就是每間公車業者都有</w:t>
      </w:r>
      <w:proofErr w:type="gramStart"/>
      <w:r w:rsidR="004315A2" w:rsidRPr="00384B07">
        <w:rPr>
          <w:rFonts w:ascii="標楷體" w:eastAsia="標楷體" w:hAnsi="標楷體" w:hint="eastAsia"/>
        </w:rPr>
        <w:t>一組帳密</w:t>
      </w:r>
      <w:proofErr w:type="gramEnd"/>
      <w:r w:rsidR="004315A2" w:rsidRPr="00384B07">
        <w:rPr>
          <w:rFonts w:ascii="標楷體" w:eastAsia="標楷體" w:hAnsi="標楷體" w:hint="eastAsia"/>
        </w:rPr>
        <w:t>，可以登錄系統查看自家的公車動態，</w:t>
      </w:r>
      <w:proofErr w:type="gramStart"/>
      <w:r w:rsidR="004315A2" w:rsidRPr="00384B07">
        <w:rPr>
          <w:rFonts w:ascii="標楷體" w:eastAsia="標楷體" w:hAnsi="標楷體" w:hint="eastAsia"/>
        </w:rPr>
        <w:t>而公運處</w:t>
      </w:r>
      <w:proofErr w:type="gramEnd"/>
      <w:r w:rsidR="004315A2" w:rsidRPr="00384B07">
        <w:rPr>
          <w:rFonts w:ascii="標楷體" w:eastAsia="標楷體" w:hAnsi="標楷體" w:hint="eastAsia"/>
        </w:rPr>
        <w:t>有各家公車業者</w:t>
      </w:r>
      <w:proofErr w:type="gramStart"/>
      <w:r w:rsidR="004315A2" w:rsidRPr="00384B07">
        <w:rPr>
          <w:rFonts w:ascii="標楷體" w:eastAsia="標楷體" w:hAnsi="標楷體" w:hint="eastAsia"/>
        </w:rPr>
        <w:t>的帳密</w:t>
      </w:r>
      <w:proofErr w:type="gramEnd"/>
      <w:r w:rsidR="004315A2" w:rsidRPr="00384B07">
        <w:rPr>
          <w:rFonts w:ascii="標楷體" w:eastAsia="標楷體" w:hAnsi="標楷體" w:hint="eastAsia"/>
        </w:rPr>
        <w:t>，也能登錄到特定業者的系統；一般民眾手機上的APP查詢公車系統也是從這個系統抓出資訊。</w:t>
      </w:r>
    </w:p>
    <w:p w:rsidR="00A069BD" w:rsidRPr="00384B07" w:rsidRDefault="00A069BD" w:rsidP="007F1003">
      <w:pPr>
        <w:jc w:val="both"/>
        <w:rPr>
          <w:rFonts w:ascii="標楷體" w:eastAsia="標楷體" w:hAnsi="標楷體"/>
        </w:rPr>
      </w:pPr>
    </w:p>
    <w:p w:rsidR="004315A2" w:rsidRPr="00384B07" w:rsidRDefault="004315A2" w:rsidP="007F1003">
      <w:pPr>
        <w:pStyle w:val="a3"/>
        <w:numPr>
          <w:ilvl w:val="0"/>
          <w:numId w:val="4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公車司機行徑中完全不能使用手機。許協理認同</w:t>
      </w:r>
      <w:r w:rsidR="00A069BD" w:rsidRPr="00384B07">
        <w:rPr>
          <w:rFonts w:ascii="標楷體" w:eastAsia="標楷體" w:hAnsi="標楷體" w:hint="eastAsia"/>
        </w:rPr>
        <w:t>利用APP訂車取代打電話通知調度員的看法，前提是有教育與信任問題。</w:t>
      </w:r>
      <w:r w:rsidR="00AC0FBE" w:rsidRPr="00384B07">
        <w:rPr>
          <w:rFonts w:ascii="標楷體" w:eastAsia="標楷體" w:hAnsi="標楷體" w:hint="eastAsia"/>
        </w:rPr>
        <w:t>建議</w:t>
      </w:r>
      <w:proofErr w:type="gramStart"/>
      <w:r w:rsidR="00AC0FBE" w:rsidRPr="00384B07">
        <w:rPr>
          <w:rFonts w:ascii="標楷體" w:eastAsia="標楷體" w:hAnsi="標楷體" w:hint="eastAsia"/>
        </w:rPr>
        <w:t>連結公運處</w:t>
      </w:r>
      <w:proofErr w:type="gramEnd"/>
      <w:r w:rsidRPr="00384B07">
        <w:rPr>
          <w:rFonts w:ascii="標楷體" w:eastAsia="標楷體" w:hAnsi="標楷體" w:hint="eastAsia"/>
        </w:rPr>
        <w:t>系統進行測試</w:t>
      </w:r>
      <w:r w:rsidR="00AC0FBE" w:rsidRPr="00384B07">
        <w:rPr>
          <w:rFonts w:ascii="標楷體" w:eastAsia="標楷體" w:hAnsi="標楷體" w:hint="eastAsia"/>
        </w:rPr>
        <w:t>較好，只是</w:t>
      </w:r>
      <w:r w:rsidRPr="00384B07">
        <w:rPr>
          <w:rFonts w:ascii="標楷體" w:eastAsia="標楷體" w:hAnsi="標楷體" w:hint="eastAsia"/>
        </w:rPr>
        <w:t>這</w:t>
      </w:r>
      <w:proofErr w:type="gramStart"/>
      <w:r w:rsidR="00AC0FBE" w:rsidRPr="00384B07">
        <w:rPr>
          <w:rFonts w:ascii="標楷體" w:eastAsia="標楷體" w:hAnsi="標楷體" w:hint="eastAsia"/>
        </w:rPr>
        <w:t>對公運處</w:t>
      </w:r>
      <w:r w:rsidRPr="00384B07">
        <w:rPr>
          <w:rFonts w:ascii="標楷體" w:eastAsia="標楷體" w:hAnsi="標楷體" w:hint="eastAsia"/>
        </w:rPr>
        <w:t>來說又</w:t>
      </w:r>
      <w:r w:rsidR="00AC0FBE" w:rsidRPr="00384B07">
        <w:rPr>
          <w:rFonts w:ascii="標楷體" w:eastAsia="標楷體" w:hAnsi="標楷體" w:hint="eastAsia"/>
        </w:rPr>
        <w:t>多</w:t>
      </w:r>
      <w:proofErr w:type="gramEnd"/>
      <w:r w:rsidR="00AC0FBE" w:rsidRPr="00384B07">
        <w:rPr>
          <w:rFonts w:ascii="標楷體" w:eastAsia="標楷體" w:hAnsi="標楷體" w:hint="eastAsia"/>
        </w:rPr>
        <w:t>一份業務。</w:t>
      </w:r>
    </w:p>
    <w:p w:rsidR="004315A2" w:rsidRPr="00384B07" w:rsidRDefault="004315A2" w:rsidP="007F1003">
      <w:pPr>
        <w:pStyle w:val="a3"/>
        <w:jc w:val="both"/>
        <w:rPr>
          <w:rFonts w:ascii="標楷體" w:eastAsia="標楷體" w:hAnsi="標楷體"/>
        </w:rPr>
      </w:pPr>
    </w:p>
    <w:p w:rsidR="0056704E" w:rsidRPr="00384B07" w:rsidRDefault="004315A2" w:rsidP="007F1003">
      <w:pPr>
        <w:pStyle w:val="a3"/>
        <w:numPr>
          <w:ilvl w:val="0"/>
          <w:numId w:val="4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不建議於候車亭設置</w:t>
      </w:r>
      <w:r w:rsidR="00A069BD" w:rsidRPr="00384B07">
        <w:rPr>
          <w:rFonts w:ascii="標楷體" w:eastAsia="標楷體" w:hAnsi="標楷體" w:hint="eastAsia"/>
        </w:rPr>
        <w:t>愛心專區</w:t>
      </w:r>
      <w:r w:rsidRPr="00384B07">
        <w:rPr>
          <w:rFonts w:ascii="標楷體" w:eastAsia="標楷體" w:hAnsi="標楷體" w:hint="eastAsia"/>
        </w:rPr>
        <w:t>，</w:t>
      </w:r>
      <w:r w:rsidR="0056704E" w:rsidRPr="00384B07">
        <w:rPr>
          <w:rFonts w:ascii="標楷體" w:eastAsia="標楷體" w:hAnsi="標楷體" w:hint="eastAsia"/>
        </w:rPr>
        <w:t>身障者會跟</w:t>
      </w:r>
      <w:r w:rsidRPr="00384B07">
        <w:rPr>
          <w:rFonts w:ascii="標楷體" w:eastAsia="標楷體" w:hAnsi="標楷體" w:hint="eastAsia"/>
        </w:rPr>
        <w:t>調度員</w:t>
      </w:r>
      <w:r w:rsidR="00FA526E">
        <w:rPr>
          <w:rFonts w:ascii="標楷體" w:eastAsia="標楷體" w:hAnsi="標楷體" w:hint="eastAsia"/>
        </w:rPr>
        <w:t>說自己何時要上車，身穿什麼顏色的衣服或褲</w:t>
      </w:r>
      <w:r w:rsidR="0056704E" w:rsidRPr="00384B07">
        <w:rPr>
          <w:rFonts w:ascii="標楷體" w:eastAsia="標楷體" w:hAnsi="標楷體" w:hint="eastAsia"/>
        </w:rPr>
        <w:t>子</w:t>
      </w:r>
      <w:r w:rsidRPr="00384B07">
        <w:rPr>
          <w:rFonts w:ascii="標楷體" w:eastAsia="標楷體" w:hAnsi="標楷體" w:hint="eastAsia"/>
        </w:rPr>
        <w:t>，</w:t>
      </w:r>
      <w:r w:rsidR="0056704E" w:rsidRPr="00384B07">
        <w:rPr>
          <w:rFonts w:ascii="標楷體" w:eastAsia="標楷體" w:hAnsi="標楷體" w:hint="eastAsia"/>
        </w:rPr>
        <w:t>再由調度員通知</w:t>
      </w:r>
      <w:r w:rsidRPr="00384B07">
        <w:rPr>
          <w:rFonts w:ascii="標楷體" w:eastAsia="標楷體" w:hAnsi="標楷體" w:hint="eastAsia"/>
        </w:rPr>
        <w:t>司機</w:t>
      </w:r>
      <w:r w:rsidR="0056704E" w:rsidRPr="00384B07">
        <w:rPr>
          <w:rFonts w:ascii="標楷體" w:eastAsia="標楷體" w:hAnsi="標楷體" w:hint="eastAsia"/>
        </w:rPr>
        <w:t>，司機</w:t>
      </w:r>
      <w:r w:rsidRPr="00384B07">
        <w:rPr>
          <w:rFonts w:ascii="標楷體" w:eastAsia="標楷體" w:hAnsi="標楷體" w:hint="eastAsia"/>
        </w:rPr>
        <w:t>收到訊息就可以載到人，設置專區反而引起不必要爭論(例如要設置在哪？)</w:t>
      </w:r>
      <w:r w:rsidR="0056704E" w:rsidRPr="00384B07">
        <w:rPr>
          <w:rFonts w:ascii="標楷體" w:eastAsia="標楷體" w:hAnsi="標楷體"/>
        </w:rPr>
        <w:t xml:space="preserve"> </w:t>
      </w:r>
    </w:p>
    <w:p w:rsidR="0056704E" w:rsidRPr="00384B07" w:rsidRDefault="0056704E" w:rsidP="007F1003">
      <w:pPr>
        <w:pStyle w:val="a3"/>
        <w:jc w:val="both"/>
        <w:rPr>
          <w:rFonts w:ascii="標楷體" w:eastAsia="標楷體" w:hAnsi="標楷體"/>
        </w:rPr>
      </w:pPr>
    </w:p>
    <w:p w:rsidR="00A069BD" w:rsidRPr="00384B07" w:rsidRDefault="0056704E" w:rsidP="007F1003">
      <w:pPr>
        <w:pStyle w:val="a3"/>
        <w:numPr>
          <w:ilvl w:val="0"/>
          <w:numId w:val="4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許協理建議示範路線要</w:t>
      </w:r>
      <w:r w:rsidR="00AC0FBE" w:rsidRPr="00384B07">
        <w:rPr>
          <w:rFonts w:ascii="標楷體" w:eastAsia="標楷體" w:hAnsi="標楷體" w:hint="eastAsia"/>
        </w:rPr>
        <w:t>找困難度較高(沒有公車專用道)做試驗才有用。</w:t>
      </w:r>
      <w:r w:rsidR="00A069BD" w:rsidRPr="00384B07">
        <w:rPr>
          <w:rFonts w:ascii="標楷體" w:eastAsia="標楷體" w:hAnsi="標楷體" w:hint="eastAsia"/>
        </w:rPr>
        <w:t>(大都會客運也是首都集團之</w:t>
      </w:r>
      <w:proofErr w:type="gramStart"/>
      <w:r w:rsidR="00A069BD" w:rsidRPr="00384B07">
        <w:rPr>
          <w:rFonts w:ascii="標楷體" w:eastAsia="標楷體" w:hAnsi="標楷體" w:hint="eastAsia"/>
        </w:rPr>
        <w:t>一</w:t>
      </w:r>
      <w:proofErr w:type="gramEnd"/>
      <w:r w:rsidR="00A069BD" w:rsidRPr="00384B07">
        <w:rPr>
          <w:rFonts w:ascii="標楷體" w:eastAsia="標楷體" w:hAnsi="標楷體" w:hint="eastAsia"/>
        </w:rPr>
        <w:t>)</w:t>
      </w:r>
      <w:r w:rsidR="006A661D" w:rsidRPr="00384B07">
        <w:rPr>
          <w:rFonts w:ascii="標楷體" w:eastAsia="標楷體" w:hAnsi="標楷體" w:hint="eastAsia"/>
        </w:rPr>
        <w:t>找哪</w:t>
      </w:r>
      <w:proofErr w:type="gramStart"/>
      <w:r w:rsidR="006A661D" w:rsidRPr="00384B07">
        <w:rPr>
          <w:rFonts w:ascii="標楷體" w:eastAsia="標楷體" w:hAnsi="標楷體" w:hint="eastAsia"/>
        </w:rPr>
        <w:t>個</w:t>
      </w:r>
      <w:proofErr w:type="gramEnd"/>
      <w:r w:rsidR="006A661D" w:rsidRPr="00384B07">
        <w:rPr>
          <w:rFonts w:ascii="標楷體" w:eastAsia="標楷體" w:hAnsi="標楷體" w:hint="eastAsia"/>
        </w:rPr>
        <w:t>路線都行，沒有太多想法。關鍵還是在公司文化、調度員的觀念和公車司機的教育。</w:t>
      </w:r>
    </w:p>
    <w:p w:rsidR="0056704E" w:rsidRPr="00384B07" w:rsidRDefault="0056704E" w:rsidP="007F1003">
      <w:pPr>
        <w:pStyle w:val="a3"/>
        <w:jc w:val="both"/>
        <w:rPr>
          <w:rFonts w:ascii="標楷體" w:eastAsia="標楷體" w:hAnsi="標楷體"/>
        </w:rPr>
      </w:pPr>
    </w:p>
    <w:p w:rsidR="0056704E" w:rsidRDefault="0056704E" w:rsidP="007F1003">
      <w:pPr>
        <w:pStyle w:val="a3"/>
        <w:numPr>
          <w:ilvl w:val="0"/>
          <w:numId w:val="4"/>
        </w:numPr>
        <w:ind w:leftChars="0"/>
        <w:jc w:val="both"/>
        <w:rPr>
          <w:rFonts w:ascii="標楷體" w:eastAsia="標楷體" w:hAnsi="標楷體"/>
        </w:rPr>
      </w:pPr>
      <w:r w:rsidRPr="00384B07">
        <w:rPr>
          <w:rFonts w:ascii="標楷體" w:eastAsia="標楷體" w:hAnsi="標楷體" w:hint="eastAsia"/>
        </w:rPr>
        <w:t>顏允健站長表示</w:t>
      </w:r>
      <w:r w:rsidR="00FA526E">
        <w:rPr>
          <w:rFonts w:ascii="標楷體" w:eastAsia="標楷體" w:hAnsi="標楷體" w:hint="eastAsia"/>
        </w:rPr>
        <w:t>首都客運在</w:t>
      </w:r>
      <w:r w:rsidRPr="00384B07">
        <w:rPr>
          <w:rFonts w:ascii="標楷體" w:eastAsia="標楷體" w:hAnsi="標楷體" w:hint="eastAsia"/>
        </w:rPr>
        <w:t>台北地區有七個調度站，並與副站長協助說明司機服務身障者的流程、以及調度人員傳輸訊息給司機的過程。</w:t>
      </w:r>
    </w:p>
    <w:p w:rsidR="00384B07" w:rsidRPr="00384B07" w:rsidRDefault="00384B07" w:rsidP="007F1003">
      <w:pPr>
        <w:pStyle w:val="a3"/>
        <w:jc w:val="both"/>
        <w:rPr>
          <w:rFonts w:ascii="標楷體" w:eastAsia="標楷體" w:hAnsi="標楷體"/>
        </w:rPr>
      </w:pPr>
    </w:p>
    <w:p w:rsidR="00384B07" w:rsidRDefault="00384B07" w:rsidP="007F1003">
      <w:pPr>
        <w:pStyle w:val="a3"/>
        <w:ind w:leftChars="0"/>
        <w:jc w:val="both"/>
        <w:rPr>
          <w:rFonts w:ascii="標楷體" w:eastAsia="標楷體" w:hAnsi="標楷體"/>
        </w:rPr>
      </w:pPr>
    </w:p>
    <w:p w:rsidR="00384B07" w:rsidRPr="00384B07" w:rsidRDefault="00384B07" w:rsidP="007F1003">
      <w:pPr>
        <w:pStyle w:val="a3"/>
        <w:jc w:val="both"/>
        <w:rPr>
          <w:rFonts w:ascii="標楷體" w:eastAsia="標楷體" w:hAnsi="標楷體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274310" cy="2967990"/>
            <wp:effectExtent l="0" t="0" r="2540" b="381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hint="eastAsia"/>
        </w:rPr>
        <w:t>圖1：首都客運操作調度之畫面-1</w:t>
      </w:r>
    </w:p>
    <w:p w:rsidR="00384B07" w:rsidRDefault="00384B07" w:rsidP="007F1003">
      <w:pPr>
        <w:jc w:val="both"/>
        <w:rPr>
          <w:rFonts w:ascii="標楷體" w:eastAsia="標楷體" w:hAnsi="標楷體"/>
        </w:rPr>
      </w:pPr>
    </w:p>
    <w:p w:rsidR="00384B07" w:rsidRDefault="00384B07" w:rsidP="007F1003">
      <w:pPr>
        <w:jc w:val="both"/>
        <w:rPr>
          <w:rFonts w:ascii="標楷體" w:eastAsia="標楷體" w:hAnsi="標楷體"/>
        </w:rPr>
      </w:pPr>
    </w:p>
    <w:p w:rsidR="00384B07" w:rsidRDefault="00384B07" w:rsidP="007F1003">
      <w:pPr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圖2：首都客運操作調度之畫面-2</w:t>
      </w:r>
    </w:p>
    <w:p w:rsidR="00384B07" w:rsidRDefault="00384B07" w:rsidP="007F1003">
      <w:pPr>
        <w:jc w:val="both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B9DA651" wp14:editId="51133373">
            <wp:extent cx="5274310" cy="2967990"/>
            <wp:effectExtent l="0" t="0" r="254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07" w:rsidRDefault="00384B07" w:rsidP="007F1003">
      <w:pPr>
        <w:jc w:val="both"/>
        <w:rPr>
          <w:rFonts w:ascii="標楷體" w:eastAsia="標楷體" w:hAnsi="標楷體"/>
        </w:rPr>
      </w:pPr>
    </w:p>
    <w:p w:rsidR="00384B07" w:rsidRDefault="00384B07" w:rsidP="007F1003">
      <w:pPr>
        <w:jc w:val="both"/>
        <w:rPr>
          <w:rFonts w:ascii="標楷體" w:eastAsia="標楷體" w:hAnsi="標楷體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297180</wp:posOffset>
            </wp:positionV>
            <wp:extent cx="5274310" cy="2564130"/>
            <wp:effectExtent l="0" t="0" r="2540" b="762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hint="eastAsia"/>
        </w:rPr>
        <w:t>圖3：首都客運公車上的車機</w:t>
      </w:r>
    </w:p>
    <w:p w:rsidR="00384B07" w:rsidRDefault="00384B07" w:rsidP="007F1003">
      <w:pPr>
        <w:jc w:val="both"/>
        <w:rPr>
          <w:rFonts w:ascii="標楷體" w:eastAsia="標楷體" w:hAnsi="標楷體"/>
        </w:rPr>
      </w:pPr>
    </w:p>
    <w:p w:rsidR="00384B07" w:rsidRDefault="00384B07" w:rsidP="007F1003">
      <w:pPr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圖4：首都客運公車的駕駛區域</w:t>
      </w:r>
    </w:p>
    <w:p w:rsidR="00384B07" w:rsidRPr="00384B07" w:rsidRDefault="00384B07" w:rsidP="007F1003">
      <w:pPr>
        <w:jc w:val="both"/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24746877" wp14:editId="23776963">
            <wp:extent cx="5274310" cy="3955415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4B07" w:rsidRPr="00384B07">
      <w:footerReference w:type="default" r:id="rId1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5241" w:rsidRDefault="00B25241" w:rsidP="007F1003">
      <w:r>
        <w:separator/>
      </w:r>
    </w:p>
  </w:endnote>
  <w:endnote w:type="continuationSeparator" w:id="0">
    <w:p w:rsidR="00B25241" w:rsidRDefault="00B25241" w:rsidP="007F10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42774935"/>
      <w:docPartObj>
        <w:docPartGallery w:val="Page Numbers (Bottom of Page)"/>
        <w:docPartUnique/>
      </w:docPartObj>
    </w:sdtPr>
    <w:sdtEndPr/>
    <w:sdtContent>
      <w:p w:rsidR="007F1003" w:rsidRDefault="007F100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8694F" w:rsidRPr="0018694F">
          <w:rPr>
            <w:noProof/>
            <w:lang w:val="zh-TW"/>
          </w:rPr>
          <w:t>2</w:t>
        </w:r>
        <w:r>
          <w:fldChar w:fldCharType="end"/>
        </w:r>
      </w:p>
    </w:sdtContent>
  </w:sdt>
  <w:p w:rsidR="007F1003" w:rsidRDefault="007F100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5241" w:rsidRDefault="00B25241" w:rsidP="007F1003">
      <w:r>
        <w:separator/>
      </w:r>
    </w:p>
  </w:footnote>
  <w:footnote w:type="continuationSeparator" w:id="0">
    <w:p w:rsidR="00B25241" w:rsidRDefault="00B25241" w:rsidP="007F10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C138F"/>
    <w:multiLevelType w:val="hybridMultilevel"/>
    <w:tmpl w:val="AE0A37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77738C0"/>
    <w:multiLevelType w:val="hybridMultilevel"/>
    <w:tmpl w:val="07F2101C"/>
    <w:lvl w:ilvl="0" w:tplc="18DC33D6">
      <w:start w:val="1"/>
      <w:numFmt w:val="ideographLegalTraditional"/>
      <w:lvlText w:val="%1、"/>
      <w:lvlJc w:val="left"/>
      <w:pPr>
        <w:ind w:left="500" w:hanging="50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41371A3"/>
    <w:multiLevelType w:val="hybridMultilevel"/>
    <w:tmpl w:val="9D7C4F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8EA2C2D"/>
    <w:multiLevelType w:val="hybridMultilevel"/>
    <w:tmpl w:val="71D45E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3A97"/>
    <w:rsid w:val="00014A45"/>
    <w:rsid w:val="00176CC3"/>
    <w:rsid w:val="0018694F"/>
    <w:rsid w:val="00294B6D"/>
    <w:rsid w:val="00343A56"/>
    <w:rsid w:val="00384B07"/>
    <w:rsid w:val="004315A2"/>
    <w:rsid w:val="0056704E"/>
    <w:rsid w:val="006A661D"/>
    <w:rsid w:val="007F1003"/>
    <w:rsid w:val="009659FD"/>
    <w:rsid w:val="009B097B"/>
    <w:rsid w:val="00A03A97"/>
    <w:rsid w:val="00A069BD"/>
    <w:rsid w:val="00AC0FBE"/>
    <w:rsid w:val="00B25241"/>
    <w:rsid w:val="00B64B6D"/>
    <w:rsid w:val="00D007B0"/>
    <w:rsid w:val="00EC4BB1"/>
    <w:rsid w:val="00F51AE2"/>
    <w:rsid w:val="00FA526E"/>
    <w:rsid w:val="00FB2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B59E5DA-E055-43B5-A1EA-6F20B5F18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4A45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7F10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7F1003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7F10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7F100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4</Pages>
  <Words>196</Words>
  <Characters>1121</Characters>
  <Application>Microsoft Office Word</Application>
  <DocSecurity>0</DocSecurity>
  <Lines>9</Lines>
  <Paragraphs>2</Paragraphs>
  <ScaleCrop>false</ScaleCrop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I-Ning Tsai</dc:creator>
  <cp:keywords/>
  <dc:description/>
  <cp:lastModifiedBy>林益樑</cp:lastModifiedBy>
  <cp:revision>13</cp:revision>
  <dcterms:created xsi:type="dcterms:W3CDTF">2019-05-10T03:06:00Z</dcterms:created>
  <dcterms:modified xsi:type="dcterms:W3CDTF">2019-07-04T08:30:00Z</dcterms:modified>
</cp:coreProperties>
</file>